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9870"/>
        </w:tabs>
        <w:spacing w:line="280" w:lineRule="exact"/>
        <w:rPr>
          <w:rFonts w:hAnsi="ＭＳ 明朝" w:cs="Times New Roman"/>
          <w:lang w:eastAsia="zh-TW"/>
        </w:rPr>
      </w:pPr>
      <w:bookmarkStart w:id="0" w:name="_GoBack"/>
      <w:bookmarkEnd w:id="0"/>
      <w:r>
        <w:rPr>
          <w:rFonts w:hint="eastAsia" w:ascii="ＭＳ ゴシック" w:hAnsi="ＭＳ ゴシック" w:eastAsia="ＭＳ ゴシック" w:cs="ＭＳ ゴシック"/>
          <w:lang w:eastAsia="zh-TW"/>
        </w:rPr>
        <w:t>　　　　　　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</w:rPr>
        <w:t>　　　　　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  <w:sz w:val="28"/>
          <w:szCs w:val="28"/>
          <w:lang w:eastAsia="zh-TW"/>
        </w:rPr>
        <w:t>履　　　歴　　　書</w:t>
      </w:r>
      <w:r>
        <w:rPr>
          <w:rFonts w:hint="eastAsia" w:hAnsi="ＭＳ 明朝"/>
          <w:lang w:eastAsia="zh-TW"/>
        </w:rPr>
        <w:t>　</w:t>
      </w:r>
      <w:r>
        <w:rPr>
          <w:rFonts w:hint="eastAsia" w:hAnsi="ＭＳ 明朝"/>
        </w:rPr>
        <w:t>　　　</w:t>
      </w:r>
      <w:r>
        <w:rPr>
          <w:rFonts w:hint="eastAsia" w:hAnsi="ＭＳ 明朝"/>
          <w:lang w:eastAsia="zh-TW"/>
        </w:rPr>
        <w:t>　</w:t>
      </w:r>
      <w:r>
        <w:rPr>
          <w:rFonts w:hAnsi="ＭＳ 明朝"/>
        </w:rPr>
        <w:t>20</w:t>
      </w:r>
      <w:r>
        <w:rPr>
          <w:rFonts w:hint="eastAsia" w:hAnsi="ＭＳ 明朝"/>
        </w:rPr>
        <w:t>　　　年（令和</w:t>
      </w:r>
      <w:r>
        <w:rPr>
          <w:rFonts w:hint="eastAsia" w:hAnsi="ＭＳ 明朝"/>
          <w:lang w:eastAsia="zh-TW"/>
        </w:rPr>
        <w:t>　　年</w:t>
      </w:r>
      <w:r>
        <w:rPr>
          <w:rFonts w:hint="eastAsia" w:hAnsi="ＭＳ 明朝"/>
        </w:rPr>
        <w:t>）</w:t>
      </w:r>
      <w:r>
        <w:rPr>
          <w:rFonts w:hint="eastAsia" w:hAnsi="ＭＳ 明朝"/>
          <w:lang w:eastAsia="zh-TW"/>
        </w:rPr>
        <w:t>　　月　　日現在</w:t>
      </w:r>
    </w:p>
    <w:p>
      <w:pPr>
        <w:pStyle w:val="2"/>
        <w:spacing w:line="240" w:lineRule="exact"/>
        <w:rPr>
          <w:rFonts w:hAnsi="ＭＳ 明朝" w:cs="Times New Roman"/>
          <w:lang w:eastAsia="zh-TW"/>
        </w:rPr>
      </w:pPr>
      <w:r>
        <w:pict>
          <v:line id="_x0000_s1026" o:spid="_x0000_s1026" o:spt="20" style="position:absolute;left:0pt;margin-left:5.25pt;margin-top:4.3pt;height:715.05pt;width:0.9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27" o:spid="_x0000_s1027" o:spt="20" style="position:absolute;left:0pt;margin-left:3pt;margin-top:4.3pt;height:0.3pt;width:409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28" o:spid="_x0000_s1028" o:spt="20" style="position:absolute;left:0pt;flip:x;margin-left:414.15pt;margin-top:4pt;height:159.3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pict>
          <v:line id="_x0000_s1029" o:spid="_x0000_s1029" o:spt="20" style="position:absolute;left:0pt;margin-left:430.05pt;margin-top:10.6pt;height:0.3pt;width:94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0" o:spid="_x0000_s1030" o:spt="20" style="position:absolute;left:0pt;flip:x;margin-left:524.4pt;margin-top:10pt;height:116.55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1" o:spid="_x0000_s1031" o:spt="20" style="position:absolute;left:0pt;flip:x;margin-left:429.9pt;margin-top:10pt;height:116.55pt;width:0.6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TW"/>
        </w:rPr>
        <w:t>　</w:t>
      </w:r>
      <w:r>
        <w:rPr>
          <w:rFonts w:hAnsi="ＭＳ 明朝"/>
        </w:rPr>
        <w:t xml:space="preserve"> 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Ansi="ＭＳ 明朝"/>
          <w:sz w:val="22"/>
          <w:szCs w:val="22"/>
        </w:rPr>
        <w:t xml:space="preserve">    </w:t>
      </w:r>
      <w:r>
        <w:rPr>
          <w:rFonts w:hint="eastAsia" w:hAnsi="ＭＳ 明朝"/>
          <w:sz w:val="22"/>
          <w:szCs w:val="22"/>
        </w:rPr>
        <w:t>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pict>
          <v:line id="_x0000_s1032" o:spid="_x0000_s1032" o:spt="20" style="position:absolute;left:0pt;margin-left:5.25pt;margin-top:7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氏　名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　　　　　　　　　　　　　　　　　　　　　　　　　　　　　</w:t>
      </w:r>
      <w:r>
        <w:rPr>
          <w:rFonts w:hAnsi="ＭＳ 明朝"/>
          <w:sz w:val="22"/>
          <w:szCs w:val="22"/>
        </w:rPr>
        <w:t xml:space="preserve"> </w:t>
      </w:r>
      <w:r>
        <w:rPr>
          <w:rFonts w:hint="eastAsia" w:hAnsi="ＭＳ 明朝"/>
          <w:sz w:val="22"/>
          <w:szCs w:val="22"/>
        </w:rPr>
        <w:t>男　　女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英語表記：　　　　　　　　　　　　　　　　　　　　　　　　　　　　　　　　　　　写真添付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33" o:spid="_x0000_s1033" o:spt="20" style="position:absolute;left:0pt;margin-left:304.5pt;margin-top:6.55pt;height:48.45pt;width:0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4" o:spid="_x0000_s1034" o:spt="20" style="position:absolute;left:0pt;flip:x;margin-left:63pt;margin-top:6.55pt;height:48.45pt;width:0.1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5" o:spid="_x0000_s1035" o:spt="20" style="position:absolute;left:0pt;margin-left:5.4pt;margin-top:6.55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</w:t>
      </w:r>
      <w:r>
        <w:rPr>
          <w:rFonts w:hint="eastAsia" w:hAnsi="ＭＳ 明朝"/>
          <w:sz w:val="22"/>
          <w:szCs w:val="22"/>
          <w:lang w:eastAsia="zh-CN"/>
        </w:rPr>
        <w:t>国籍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生年月日　　</w:t>
      </w:r>
      <w:r>
        <w:rPr>
          <w:rFonts w:hAnsi="ＭＳ 明朝"/>
          <w:sz w:val="22"/>
          <w:szCs w:val="22"/>
          <w:lang w:eastAsia="zh-CN"/>
        </w:rPr>
        <w:t xml:space="preserve"> 19   </w:t>
      </w:r>
      <w:r>
        <w:rPr>
          <w:rFonts w:hint="eastAsia" w:hAnsi="ＭＳ 明朝"/>
          <w:sz w:val="22"/>
          <w:szCs w:val="22"/>
          <w:lang w:eastAsia="zh-CN"/>
        </w:rPr>
        <w:t>年　　　月　　　日生（満　　　歳）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36" o:spid="_x0000_s1036" o:spt="20" style="position:absolute;left:0pt;margin-left:5.25pt;margin-top:7pt;height:0pt;width:409.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7" o:spid="_x0000_s1037" o:spt="20" style="position:absolute;left:0pt;flip:y;margin-left:430.5pt;margin-top:6.55pt;height:0.45pt;width:93.9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int="eastAsia" w:hAnsi="ＭＳ 明朝"/>
          <w:sz w:val="22"/>
          <w:szCs w:val="22"/>
          <w:lang w:eastAsia="zh-CN"/>
        </w:rPr>
        <w:t>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38" o:spid="_x0000_s1038" o:spt="20" style="position:absolute;left:0pt;flip:x;margin-left:527.55pt;margin-top:7.3pt;height:556.05pt;width:0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39" o:spid="_x0000_s1039" o:spt="20" style="position:absolute;left:0pt;margin-left:6.15pt;margin-top:7.3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現住所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</w:t>
      </w:r>
      <w:r>
        <w:rPr>
          <w:rFonts w:hint="eastAsia" w:hAnsi="ＭＳ 明朝"/>
          <w:sz w:val="22"/>
          <w:szCs w:val="22"/>
          <w:lang w:eastAsia="zh-CN"/>
        </w:rPr>
        <w:t>℡</w:t>
      </w:r>
      <w:r>
        <w:rPr>
          <w:rFonts w:hint="eastAsia" w:hAnsi="ＭＳ 明朝"/>
          <w:sz w:val="22"/>
          <w:szCs w:val="22"/>
          <w:lang w:eastAsia="zh-TW"/>
        </w:rPr>
        <w:t>　　　－　　　－　　　　</w:t>
      </w:r>
    </w:p>
    <w:p>
      <w:pPr>
        <w:pStyle w:val="2"/>
        <w:spacing w:line="240" w:lineRule="exact"/>
        <w:rPr>
          <w:rFonts w:hAnsi="ＭＳ 明朝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</w:t>
      </w:r>
      <w:r>
        <w:rPr>
          <w:rFonts w:hAnsi="ＭＳ 明朝"/>
          <w:sz w:val="22"/>
          <w:szCs w:val="22"/>
          <w:lang w:eastAsia="zh-TW"/>
        </w:rPr>
        <w:t xml:space="preserve">fax </w:t>
      </w:r>
      <w:r>
        <w:rPr>
          <w:rFonts w:hint="eastAsia" w:hAnsi="ＭＳ 明朝"/>
          <w:sz w:val="22"/>
          <w:szCs w:val="22"/>
          <w:lang w:eastAsia="zh-TW"/>
        </w:rPr>
        <w:t>　　－　　　－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</w:rPr>
        <w:t>　　　　　　　　　　　　　　　　　　　　　　　　　　　　　　　　　</w:t>
      </w:r>
      <w:r>
        <w:rPr>
          <w:rFonts w:hAnsi="ＭＳ 明朝"/>
          <w:sz w:val="22"/>
          <w:szCs w:val="22"/>
        </w:rPr>
        <w:t>E-mail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40" o:spid="_x0000_s1040" o:spt="20" style="position:absolute;left:0pt;flip:y;margin-left:4.65pt;margin-top:7.25pt;height:0pt;width:521.2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</w:t>
      </w:r>
      <w:r>
        <w:rPr>
          <w:rFonts w:hint="eastAsia" w:hAnsi="ＭＳ 明朝"/>
          <w:sz w:val="22"/>
          <w:szCs w:val="22"/>
        </w:rPr>
        <w:t>ﾌﾘｶﾞﾅ</w:t>
      </w:r>
      <w:r>
        <w:rPr>
          <w:rFonts w:hint="eastAsia" w:hAnsi="ＭＳ 明朝"/>
          <w:sz w:val="22"/>
          <w:szCs w:val="22"/>
          <w:lang w:eastAsia="zh-TW"/>
        </w:rPr>
        <w:t>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41" o:spid="_x0000_s1041" o:spt="20" style="position:absolute;left:0pt;margin-left:6.75pt;margin-top:10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連絡先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℡　　　－　　　－　　　　</w:t>
      </w:r>
    </w:p>
    <w:p>
      <w:pPr>
        <w:pStyle w:val="2"/>
        <w:spacing w:line="240" w:lineRule="exact"/>
        <w:rPr>
          <w:rFonts w:hAnsi="ＭＳ 明朝"/>
          <w:sz w:val="22"/>
          <w:szCs w:val="22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</w:t>
      </w:r>
      <w:r>
        <w:rPr>
          <w:rFonts w:hAnsi="ＭＳ 明朝"/>
          <w:sz w:val="22"/>
          <w:szCs w:val="22"/>
          <w:lang w:eastAsia="zh-TW"/>
        </w:rPr>
        <w:t xml:space="preserve">fax   </w:t>
      </w:r>
      <w:r>
        <w:rPr>
          <w:rFonts w:hint="eastAsia" w:hAnsi="ＭＳ 明朝"/>
          <w:sz w:val="22"/>
          <w:szCs w:val="22"/>
          <w:lang w:eastAsia="zh-TW"/>
        </w:rPr>
        <w:t>　－　　　－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</w:rPr>
      </w:pPr>
      <w:r>
        <w:rPr>
          <w:rFonts w:hint="eastAsia" w:hAnsi="ＭＳ 明朝"/>
          <w:sz w:val="22"/>
          <w:szCs w:val="22"/>
        </w:rPr>
        <w:t>　　　　　　　　　　　　　　　　　　　　　　　　　　　　　　　　　</w:t>
      </w:r>
      <w:r>
        <w:rPr>
          <w:rFonts w:hAnsi="ＭＳ 明朝"/>
          <w:sz w:val="22"/>
          <w:szCs w:val="22"/>
        </w:rPr>
        <w:t>E-mail</w:t>
      </w:r>
    </w:p>
    <w:p>
      <w:pPr>
        <w:pStyle w:val="2"/>
        <w:spacing w:line="240" w:lineRule="exact"/>
        <w:rPr>
          <w:rFonts w:hAnsi="ＭＳ 明朝" w:cs="Times New Roman"/>
          <w:lang w:eastAsia="zh-CN"/>
        </w:rPr>
      </w:pPr>
      <w:r>
        <w:pict>
          <v:line id="_x0000_s1042" o:spid="_x0000_s1042" o:spt="20" style="position:absolute;left:0pt;margin-left:82.95pt;margin-top:3.9pt;height:414.15pt;width:1.0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43" o:spid="_x0000_s1043" o:spt="20" style="position:absolute;left:0pt;flip:x;margin-left:47.25pt;margin-top:3pt;height:416.35pt;width:0.4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1044" o:spid="_x0000_s1044" o:spt="20" style="position:absolute;left:0pt;margin-left:4.8pt;margin-top:4.6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lang w:eastAsia="zh-CN"/>
        </w:rPr>
        <w:t>　</w:t>
      </w:r>
      <w:r>
        <w:rPr>
          <w:rFonts w:hint="eastAsia" w:hAnsi="ＭＳ 明朝"/>
          <w:sz w:val="22"/>
          <w:szCs w:val="22"/>
          <w:lang w:eastAsia="zh-CN"/>
        </w:rPr>
        <w:t>　年　　　月　　　　　　　　　　　　　　　　学　　　　歴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5" o:spid="_x0000_s1045" o:spt="20" style="position:absolute;left:0pt;margin-left:5.55pt;margin-top:6.8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6" o:spid="_x0000_s1046" o:spt="20" style="position:absolute;left:0pt;margin-left:4.05pt;margin-top:6.1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7" o:spid="_x0000_s1047" o:spt="20" style="position:absolute;left:0pt;margin-left:5.25pt;margin-top:7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8" o:spid="_x0000_s1048" o:spt="20" style="position:absolute;left:0pt;margin-left:5.25pt;margin-top:10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49" o:spid="_x0000_s1049" o:spt="20" style="position:absolute;left:0pt;margin-left:6.15pt;margin-top:8.0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0" o:spid="_x0000_s1050" o:spt="20" style="position:absolute;left:0pt;margin-left:5.25pt;margin-top:9pt;height:0.3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1" o:spid="_x0000_s1051" o:spt="20" style="position:absolute;left:0pt;margin-left:4.05pt;margin-top:8.35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2" o:spid="_x0000_s1052" o:spt="20" style="position:absolute;left:0pt;margin-left:6.15pt;margin-top:8.8pt;height:0pt;width:519.7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CN"/>
        </w:rPr>
      </w:pPr>
      <w:r>
        <w:pict>
          <v:line id="_x0000_s1053" o:spid="_x0000_s1053" o:spt="20" style="position:absolute;left:0pt;margin-left:5.7pt;margin-top:7.65pt;height:0.3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CN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CN"/>
        </w:rPr>
        <w:t>　　</w:t>
      </w:r>
      <w:r>
        <w:rPr>
          <w:rFonts w:hint="eastAsia" w:hAnsi="ＭＳ 明朝"/>
          <w:sz w:val="22"/>
          <w:szCs w:val="22"/>
          <w:lang w:eastAsia="zh-TW"/>
        </w:rPr>
        <w:t>年　　　月　　　　　　　　　　　　　　　　職　　　　歴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4" o:spid="_x0000_s1054" o:spt="20" style="position:absolute;left:0pt;flip:y;margin-left:5.25pt;margin-top:8.55pt;height:0.45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5" o:spid="_x0000_s1055" o:spt="20" style="position:absolute;left:0pt;flip:y;margin-left:5.25pt;margin-top:8.55pt;height:0.45pt;width:521.4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6" o:spid="_x0000_s1056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7" o:spid="_x0000_s1057" o:spt="20" style="position:absolute;left:0pt;margin-left:4.65pt;margin-top:9.3pt;height:0pt;width:522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8" o:spid="_x0000_s1058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59" o:spid="_x0000_s1059" o:spt="20" style="position:absolute;left:0pt;margin-left:5.25pt;margin-top:9pt;height:0.3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60" o:spid="_x0000_s1060" o:spt="20" style="position:absolute;left:0pt;flip:y;margin-left:5.25pt;margin-top:8.55pt;height:0.45pt;width:520.6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pict>
          <v:line id="_x0000_s1061" o:spid="_x0000_s1061" o:spt="20" style="position:absolute;left:0pt;margin-left:4.5pt;margin-top:10.05pt;height:1.3pt;width:523.05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>
      <w:pPr>
        <w:pStyle w:val="2"/>
        <w:spacing w:line="240" w:lineRule="exact"/>
        <w:rPr>
          <w:rFonts w:hAnsi="ＭＳ 明朝" w:cs="Times New Roman"/>
          <w:sz w:val="22"/>
          <w:szCs w:val="22"/>
          <w:lang w:eastAsia="zh-TW"/>
        </w:rPr>
      </w:pPr>
      <w:r>
        <w:rPr>
          <w:rFonts w:hint="eastAsia" w:hAnsi="ＭＳ 明朝"/>
          <w:sz w:val="22"/>
          <w:szCs w:val="22"/>
          <w:lang w:eastAsia="zh-TW"/>
        </w:rPr>
        <w:t>　　　　　　　　　　　　　　　　　　　　　　　　　　　　　　公益財団法人国際耳鼻咽喉科学振興会</w:t>
      </w:r>
    </w:p>
    <w:sectPr>
      <w:pgSz w:w="11906" w:h="16838"/>
      <w:pgMar w:top="851" w:right="567" w:bottom="567" w:left="567" w:header="851" w:footer="992" w:gutter="0"/>
      <w:paperSrc w:first="7" w:other="7"/>
      <w:cols w:space="425" w:num="1"/>
      <w:docGrid w:type="lines" w:linePitch="35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840"/>
  <w:drawingGridHorizontalSpacing w:val="105"/>
  <w:drawingGridVerticalSpacing w:val="353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763"/>
    <w:rsid w:val="00051C57"/>
    <w:rsid w:val="001E453C"/>
    <w:rsid w:val="00307EF8"/>
    <w:rsid w:val="003B6F80"/>
    <w:rsid w:val="004C6EDF"/>
    <w:rsid w:val="004D184E"/>
    <w:rsid w:val="004F00BE"/>
    <w:rsid w:val="00587A78"/>
    <w:rsid w:val="00732EC8"/>
    <w:rsid w:val="0088527D"/>
    <w:rsid w:val="00886314"/>
    <w:rsid w:val="009513B8"/>
    <w:rsid w:val="009C58C3"/>
    <w:rsid w:val="00A458B0"/>
    <w:rsid w:val="00A55665"/>
    <w:rsid w:val="00AC2138"/>
    <w:rsid w:val="00D2604A"/>
    <w:rsid w:val="00D332E4"/>
    <w:rsid w:val="00D453AA"/>
    <w:rsid w:val="00D913A2"/>
    <w:rsid w:val="00E36054"/>
    <w:rsid w:val="00E52F41"/>
    <w:rsid w:val="00F05046"/>
    <w:rsid w:val="00FF7763"/>
    <w:rsid w:val="4D5149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entury" w:hAnsi="Century" w:eastAsia="ＭＳ 明朝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entury" w:hAnsi="Century" w:eastAsia="ＭＳ 明朝" w:cs="Century"/>
      <w:kern w:val="2"/>
      <w:sz w:val="21"/>
      <w:szCs w:val="21"/>
      <w:lang w:val="en-US" w:eastAsia="ja-JP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uiPriority w:val="99"/>
    <w:rPr>
      <w:rFonts w:ascii="ＭＳ 明朝" w:hAnsi="Courier New" w:cs="ＭＳ 明朝"/>
    </w:rPr>
  </w:style>
  <w:style w:type="character" w:customStyle="1" w:styleId="5">
    <w:name w:val="書式なし (文字)"/>
    <w:link w:val="2"/>
    <w:semiHidden/>
    <w:qFormat/>
    <w:locked/>
    <w:uiPriority w:val="99"/>
    <w:rPr>
      <w:rFonts w:ascii="ＭＳ 明朝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A4BDC5-B219-4B67-AEF9-4BC8229498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118</Characters>
  <Lines>29</Lines>
  <Paragraphs>8</Paragraphs>
  <ScaleCrop>false</ScaleCrop>
  <LinksUpToDate>false</LinksUpToDate>
  <CharactersWithSpaces>4068</CharactersWithSpaces>
  <Application>WPS Office_10.8.0.5727_F1E327BC-269C-435d-A152-05C5408002CA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2019-04-26T04:34:00Z</dcterms:created>
  <dc:creator>公益財団法人国際耳鼻咽喉科学振興会</dc:creator>
  <cp:lastModifiedBy>way08</cp:lastModifiedBy>
  <cp:lastPrinted>2019-04-25T05:16:00Z</cp:lastPrinted>
  <dcterms:modified xsi:type="dcterms:W3CDTF">2019-04-26T05:25:42Z</dcterms:modified>
  <dc:title>曽田豊二SPIO奨学金 履歴書(日本人)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1041-10.8.0.5727</vt:lpwstr>
  </property>
</Properties>
</file>